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B" w:rsidRDefault="00802D59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802D59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Pr="00CC7BBB" w:rsidRDefault="00513A9A" w:rsidP="00CC7BBB">
      <w:pPr>
        <w:jc w:val="center"/>
        <w:rPr>
          <w:rFonts w:ascii="Arial" w:hAnsi="Arial" w:cs="Arial"/>
          <w:i/>
        </w:rPr>
      </w:pPr>
      <w:r w:rsidRPr="00CC7BBB">
        <w:rPr>
          <w:rFonts w:ascii="Arial" w:hAnsi="Arial" w:cs="Arial"/>
          <w:i/>
        </w:rPr>
        <w:t>WZÓR</w:t>
      </w:r>
    </w:p>
    <w:p w:rsidR="00CC7BBB" w:rsidRDefault="00513A9A" w:rsidP="00CC7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ORGANIZACJĘ POLOWANIA</w:t>
      </w:r>
    </w:p>
    <w:p w:rsidR="00E81DD8" w:rsidRDefault="00802D59" w:rsidP="00CC7BBB">
      <w:pPr>
        <w:jc w:val="center"/>
        <w:rPr>
          <w:rFonts w:ascii="Arial" w:hAnsi="Arial" w:cs="Arial"/>
          <w:b/>
        </w:rPr>
      </w:pPr>
    </w:p>
    <w:p w:rsidR="00E81DD8" w:rsidRPr="00E81DD8" w:rsidRDefault="00513A9A" w:rsidP="00E81DD8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Nazwa zmawiającego polowanie:</w:t>
      </w:r>
    </w:p>
    <w:p w:rsidR="00E81DD8" w:rsidRPr="00E81DD8" w:rsidRDefault="00513A9A" w:rsidP="00E81DD8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Adres: </w:t>
      </w:r>
    </w:p>
    <w:p w:rsidR="00E81DD8" w:rsidRPr="00E81DD8" w:rsidRDefault="00513A9A" w:rsidP="00E81DD8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Telefon: </w:t>
      </w:r>
    </w:p>
    <w:p w:rsidR="00E81DD8" w:rsidRPr="00E81DD8" w:rsidRDefault="00513A9A" w:rsidP="00E81DD8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e-mail:</w:t>
      </w:r>
    </w:p>
    <w:p w:rsidR="00CC7BBB" w:rsidRPr="00E81DD8" w:rsidRDefault="00802D59" w:rsidP="00CC7BBB">
      <w:pPr>
        <w:jc w:val="center"/>
        <w:rPr>
          <w:rFonts w:ascii="Arial" w:hAnsi="Arial" w:cs="Arial"/>
          <w:b/>
          <w:sz w:val="22"/>
          <w:szCs w:val="22"/>
        </w:rPr>
      </w:pP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CD32A1">
        <w:rPr>
          <w:rFonts w:ascii="Arial" w:hAnsi="Arial" w:cs="Arial"/>
          <w:b/>
        </w:rPr>
        <w:t>Ilość myśliwych: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CD32A1">
        <w:rPr>
          <w:rFonts w:ascii="Arial" w:hAnsi="Arial" w:cs="Arial"/>
          <w:b/>
        </w:rPr>
        <w:t>Dane myśliwych:</w:t>
      </w:r>
    </w:p>
    <w:p w:rsidR="00CC7BBB" w:rsidRPr="00CD32A1" w:rsidRDefault="00513A9A" w:rsidP="00CC7BBB">
      <w:pPr>
        <w:spacing w:line="360" w:lineRule="auto"/>
        <w:ind w:left="360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 xml:space="preserve">Imię i nazwisko ,adres zamieszkania, data urodzenia ,narodowość ,kaliber broni </w:t>
      </w:r>
    </w:p>
    <w:p w:rsidR="00CC7BBB" w:rsidRPr="00CD32A1" w:rsidRDefault="00513A9A" w:rsidP="00CC7BBB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CC7BBB" w:rsidRPr="00CD32A1" w:rsidRDefault="00513A9A" w:rsidP="00CC7BBB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CC7BBB" w:rsidRPr="00CD32A1" w:rsidRDefault="00802D59" w:rsidP="00286C0F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Termin pobytu:</w:t>
      </w:r>
    </w:p>
    <w:p w:rsidR="00CC7BBB" w:rsidRPr="00CD32A1" w:rsidRDefault="00513A9A" w:rsidP="00CC7BBB">
      <w:p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Od ………………………… do……………………………..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  <w:b/>
        </w:rPr>
        <w:t>Termin polowania:</w:t>
      </w:r>
    </w:p>
    <w:p w:rsidR="00CC7BBB" w:rsidRPr="00CD32A1" w:rsidRDefault="00513A9A" w:rsidP="00CC7BBB">
      <w:p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Od ……………………....... do……………………………..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Gatunek i ilość zwierzyny do odstrzału:</w:t>
      </w:r>
    </w:p>
    <w:p w:rsidR="00CC7BBB" w:rsidRPr="00CD32A1" w:rsidRDefault="00513A9A" w:rsidP="00CC7BBB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…………………………………………………………………………………………………….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Zakwaterowanie (zaznaczyć właściwe  X ):</w:t>
      </w:r>
    </w:p>
    <w:p w:rsidR="00CC7BBB" w:rsidRPr="00CD32A1" w:rsidRDefault="00513A9A" w:rsidP="00E81D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zakwaterowanie </w:t>
      </w:r>
      <w:r w:rsidRPr="00CD32A1">
        <w:rPr>
          <w:rFonts w:ascii="Arial" w:eastAsia="Arial" w:hAnsi="Arial" w:cs="Arial"/>
        </w:rPr>
        <w:t>organizatora polowania</w:t>
      </w:r>
    </w:p>
    <w:p w:rsidR="00CC7BBB" w:rsidRPr="00CD32A1" w:rsidRDefault="00513A9A" w:rsidP="00CC7BB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zakwaterowanie we własnym zakresie</w:t>
      </w:r>
    </w:p>
    <w:p w:rsidR="00CC7BBB" w:rsidRPr="00CD32A1" w:rsidRDefault="00513A9A" w:rsidP="00CC7BB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uwagi: ………………………………………………………………………………...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Rachunek bankowy</w:t>
      </w:r>
      <w:r w:rsidRPr="00CD32A1">
        <w:rPr>
          <w:rFonts w:ascii="Arial" w:eastAsia="Arial" w:hAnsi="Arial" w:cs="Arial"/>
          <w:b/>
        </w:rPr>
        <w:t xml:space="preserve"> grupy myśliwskiej lub myśliwego*:</w:t>
      </w:r>
    </w:p>
    <w:p w:rsidR="00CC7BBB" w:rsidRPr="00CD32A1" w:rsidRDefault="00513A9A" w:rsidP="00CC7BBB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…………………………………………………………………………………………………….</w:t>
      </w:r>
    </w:p>
    <w:p w:rsidR="00CC7BBB" w:rsidRPr="00CD32A1" w:rsidRDefault="00513A9A" w:rsidP="00CC7BBB">
      <w:pPr>
        <w:jc w:val="center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*Numer</w:t>
      </w:r>
      <w:r>
        <w:rPr>
          <w:rFonts w:ascii="Arial" w:eastAsia="Arial" w:hAnsi="Arial" w:cs="Arial"/>
        </w:rPr>
        <w:t xml:space="preserve"> rachunku bankowego</w:t>
      </w:r>
      <w:r w:rsidRPr="00CD32A1">
        <w:rPr>
          <w:rFonts w:ascii="Arial" w:eastAsia="Arial" w:hAnsi="Arial" w:cs="Arial"/>
        </w:rPr>
        <w:t xml:space="preserve"> do ewentualnego dokonania zwrotu nadpłaty z wysłanej przez grupę myśliwską lub myśliwego przedpłaty.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UWAGI: ………………………………………………………………………………</w:t>
      </w:r>
    </w:p>
    <w:p w:rsidR="00CC7BBB" w:rsidRPr="00CD32A1" w:rsidRDefault="00802D59" w:rsidP="00CC7BBB">
      <w:pPr>
        <w:spacing w:after="160" w:line="259" w:lineRule="auto"/>
        <w:jc w:val="both"/>
        <w:rPr>
          <w:rFonts w:ascii="Arial" w:eastAsia="Arial" w:hAnsi="Arial" w:cs="Arial"/>
        </w:rPr>
      </w:pPr>
    </w:p>
    <w:p w:rsidR="00CC7BBB" w:rsidRPr="00E81DD8" w:rsidRDefault="00802D59" w:rsidP="00CC7BBB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E81DD8" w:rsidRPr="00E81DD8" w:rsidRDefault="00513A9A" w:rsidP="00CC7BBB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CC7BBB" w:rsidRPr="004707F0" w:rsidRDefault="00513A9A" w:rsidP="004707F0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Data i podpis zamawiającego polowanie</w:t>
      </w:r>
      <w:bookmarkStart w:id="0" w:name="_GoBack"/>
      <w:bookmarkEnd w:id="0"/>
    </w:p>
    <w:sectPr w:rsidR="00CC7BBB" w:rsidRPr="004707F0" w:rsidSect="00514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59" w:rsidRDefault="00802D59">
      <w:r>
        <w:separator/>
      </w:r>
    </w:p>
  </w:endnote>
  <w:endnote w:type="continuationSeparator" w:id="0">
    <w:p w:rsidR="00802D59" w:rsidRDefault="0080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8" w:rsidRDefault="00513A9A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513A9A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4707F0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513A9A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>
              <v:stroke r:id="rId2" o:title="" color2="#005023" filltype="pattern"/>
            </v:shape>
          </w:pict>
        </mc:Fallback>
      </mc:AlternateContent>
    </w:r>
  </w:p>
  <w:p w:rsidR="00094CDD" w:rsidRDefault="00802D59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5147BE" w:rsidRDefault="00513A9A" w:rsidP="005147BE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RDLP w Krośnie, ul. Bieszczadzka 2, 38-400 Krosno, www.krosno.lasy.gov.pl</w:t>
    </w:r>
  </w:p>
  <w:p w:rsidR="00094CDD" w:rsidRPr="007027BD" w:rsidRDefault="00513A9A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7027BD">
      <w:rPr>
        <w:rFonts w:ascii="Arial" w:hAnsi="Arial" w:cs="Arial"/>
        <w:sz w:val="16"/>
        <w:szCs w:val="16"/>
        <w:lang w:val="en-US"/>
      </w:rPr>
      <w:t xml:space="preserve">Tel.:+48134373900, fax: +48134373902, e-mail: </w:t>
    </w:r>
    <w:r w:rsidR="00802D59">
      <w:fldChar w:fldCharType="begin"/>
    </w:r>
    <w:r w:rsidR="00802D59" w:rsidRPr="004707F0">
      <w:rPr>
        <w:lang w:val="en-US"/>
      </w:rPr>
      <w:instrText xml:space="preserve"> HYPERLINK "mailto:rdlp@krosno.lasy.gov.pl" </w:instrText>
    </w:r>
    <w:r w:rsidR="00802D59">
      <w:fldChar w:fldCharType="separate"/>
    </w:r>
    <w:r w:rsidRPr="007027BD">
      <w:rPr>
        <w:rStyle w:val="Hipercze"/>
        <w:rFonts w:ascii="Arial" w:hAnsi="Arial" w:cs="Arial"/>
        <w:sz w:val="16"/>
        <w:szCs w:val="16"/>
        <w:lang w:val="en-US"/>
      </w:rPr>
      <w:t>rdlp@krosno.lasy.gov.pl</w:t>
    </w:r>
    <w:r w:rsidR="00802D59">
      <w:rPr>
        <w:rStyle w:val="Hipercze"/>
        <w:rFonts w:ascii="Arial" w:hAnsi="Arial" w:cs="Arial"/>
        <w:sz w:val="16"/>
        <w:szCs w:val="16"/>
        <w:lang w:val="en-US"/>
      </w:rPr>
      <w:fldChar w:fldCharType="end"/>
    </w:r>
    <w:r w:rsidRPr="007027BD">
      <w:rPr>
        <w:rFonts w:ascii="Arial" w:hAnsi="Arial" w:cs="Arial"/>
        <w:sz w:val="16"/>
        <w:szCs w:val="16"/>
        <w:lang w:val="en-US"/>
      </w:rPr>
      <w:tab/>
    </w:r>
    <w:r w:rsidRPr="007027BD">
      <w:rPr>
        <w:rFonts w:ascii="Arial" w:hAnsi="Arial" w:cs="Arial"/>
        <w:b/>
        <w:color w:val="005023"/>
        <w:lang w:val="en-US"/>
      </w:rPr>
      <w:t>www.krosno.lasy.gov.pl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7174"/>
      <w:docPartObj>
        <w:docPartGallery w:val="Page Numbers (Bottom of Page)"/>
        <w:docPartUnique/>
      </w:docPartObj>
    </w:sdtPr>
    <w:sdtEndPr/>
    <w:sdtContent>
      <w:p w:rsidR="007027BD" w:rsidRDefault="00513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F0">
          <w:rPr>
            <w:noProof/>
          </w:rPr>
          <w:t>1</w:t>
        </w:r>
        <w:r>
          <w:fldChar w:fldCharType="end"/>
        </w:r>
      </w:p>
    </w:sdtContent>
  </w:sdt>
  <w:p w:rsidR="00FB537C" w:rsidRPr="007027BD" w:rsidRDefault="00802D59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59" w:rsidRDefault="00802D59">
      <w:r>
        <w:separator/>
      </w:r>
    </w:p>
  </w:footnote>
  <w:footnote w:type="continuationSeparator" w:id="0">
    <w:p w:rsidR="00802D59" w:rsidRDefault="0080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DD" w:rsidRPr="005E4A31" w:rsidRDefault="00513A9A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950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3A" w:rsidRPr="0011244B" w:rsidRDefault="00513A9A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 w:rsidRPr="0011244B"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Regionalna Dyrekcja Lasów Państwowych w Krośnie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2050" type="#_x0000_t202" style="height:29.55pt;margin-left:37.7pt;margin-top:1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422.85pt;z-index:251664384" filled="f" stroked="f" strokecolor="white">
              <v:textbox>
                <w:txbxContent>
                  <w:p w:rsidR="0014543A" w:rsidRPr="0011244B" w:rsidP="0014543A">
                    <w:pPr>
                      <w:pStyle w:val="BalloonText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 w:rsidRPr="0011244B"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Regionalna Dyrekcja Lasów Państwowych w Krośnie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Pr="00A13073" w:rsidRDefault="00513A9A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6432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513A9A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 w:rsidRPr="0011244B"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Regionalna Dyrekcja Lasów Państwowych w Krośnie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height:29.55pt;margin-left:37.7pt;margin-top:1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422.85pt;z-index:251660288" filled="f" stroked="f" strokecolor="white">
              <v:textbox>
                <w:txbxContent>
                  <w:p w:rsidR="00E96BCE" w:rsidRPr="0011244B" w:rsidP="00E96BCE">
                    <w:pPr>
                      <w:pStyle w:val="BalloonText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 w:rsidRPr="0011244B"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Regionalna Dyrekcja Lasów Państwowych w Krośnie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A69EF"/>
    <w:multiLevelType w:val="hybridMultilevel"/>
    <w:tmpl w:val="89D8882E"/>
    <w:lvl w:ilvl="0" w:tplc="0BFAE8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2805B8" w:tentative="1">
      <w:start w:val="1"/>
      <w:numFmt w:val="lowerLetter"/>
      <w:lvlText w:val="%2."/>
      <w:lvlJc w:val="left"/>
      <w:pPr>
        <w:ind w:left="1440" w:hanging="360"/>
      </w:pPr>
    </w:lvl>
    <w:lvl w:ilvl="2" w:tplc="E29CF4F0" w:tentative="1">
      <w:start w:val="1"/>
      <w:numFmt w:val="lowerRoman"/>
      <w:lvlText w:val="%3."/>
      <w:lvlJc w:val="right"/>
      <w:pPr>
        <w:ind w:left="2160" w:hanging="180"/>
      </w:pPr>
    </w:lvl>
    <w:lvl w:ilvl="3" w:tplc="4236892E" w:tentative="1">
      <w:start w:val="1"/>
      <w:numFmt w:val="decimal"/>
      <w:lvlText w:val="%4."/>
      <w:lvlJc w:val="left"/>
      <w:pPr>
        <w:ind w:left="2880" w:hanging="360"/>
      </w:pPr>
    </w:lvl>
    <w:lvl w:ilvl="4" w:tplc="21589E70" w:tentative="1">
      <w:start w:val="1"/>
      <w:numFmt w:val="lowerLetter"/>
      <w:lvlText w:val="%5."/>
      <w:lvlJc w:val="left"/>
      <w:pPr>
        <w:ind w:left="3600" w:hanging="360"/>
      </w:pPr>
    </w:lvl>
    <w:lvl w:ilvl="5" w:tplc="B1C6A55E" w:tentative="1">
      <w:start w:val="1"/>
      <w:numFmt w:val="lowerRoman"/>
      <w:lvlText w:val="%6."/>
      <w:lvlJc w:val="right"/>
      <w:pPr>
        <w:ind w:left="4320" w:hanging="180"/>
      </w:pPr>
    </w:lvl>
    <w:lvl w:ilvl="6" w:tplc="93024C38" w:tentative="1">
      <w:start w:val="1"/>
      <w:numFmt w:val="decimal"/>
      <w:lvlText w:val="%7."/>
      <w:lvlJc w:val="left"/>
      <w:pPr>
        <w:ind w:left="5040" w:hanging="360"/>
      </w:pPr>
    </w:lvl>
    <w:lvl w:ilvl="7" w:tplc="84FE6D12" w:tentative="1">
      <w:start w:val="1"/>
      <w:numFmt w:val="lowerLetter"/>
      <w:lvlText w:val="%8."/>
      <w:lvlJc w:val="left"/>
      <w:pPr>
        <w:ind w:left="5760" w:hanging="360"/>
      </w:pPr>
    </w:lvl>
    <w:lvl w:ilvl="8" w:tplc="C9C8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4A7"/>
    <w:multiLevelType w:val="hybridMultilevel"/>
    <w:tmpl w:val="64EC2C58"/>
    <w:lvl w:ilvl="0" w:tplc="B3ECEE9C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9008F752" w:tentative="1">
      <w:start w:val="1"/>
      <w:numFmt w:val="lowerLetter"/>
      <w:lvlText w:val="%2."/>
      <w:lvlJc w:val="left"/>
      <w:pPr>
        <w:ind w:left="1440" w:hanging="360"/>
      </w:pPr>
    </w:lvl>
    <w:lvl w:ilvl="2" w:tplc="A5787CF6" w:tentative="1">
      <w:start w:val="1"/>
      <w:numFmt w:val="lowerRoman"/>
      <w:lvlText w:val="%3."/>
      <w:lvlJc w:val="right"/>
      <w:pPr>
        <w:ind w:left="2160" w:hanging="180"/>
      </w:pPr>
    </w:lvl>
    <w:lvl w:ilvl="3" w:tplc="539C20BC" w:tentative="1">
      <w:start w:val="1"/>
      <w:numFmt w:val="decimal"/>
      <w:lvlText w:val="%4."/>
      <w:lvlJc w:val="left"/>
      <w:pPr>
        <w:ind w:left="2880" w:hanging="360"/>
      </w:pPr>
    </w:lvl>
    <w:lvl w:ilvl="4" w:tplc="398C2E0A" w:tentative="1">
      <w:start w:val="1"/>
      <w:numFmt w:val="lowerLetter"/>
      <w:lvlText w:val="%5."/>
      <w:lvlJc w:val="left"/>
      <w:pPr>
        <w:ind w:left="3600" w:hanging="360"/>
      </w:pPr>
    </w:lvl>
    <w:lvl w:ilvl="5" w:tplc="971C97FC" w:tentative="1">
      <w:start w:val="1"/>
      <w:numFmt w:val="lowerRoman"/>
      <w:lvlText w:val="%6."/>
      <w:lvlJc w:val="right"/>
      <w:pPr>
        <w:ind w:left="4320" w:hanging="180"/>
      </w:pPr>
    </w:lvl>
    <w:lvl w:ilvl="6" w:tplc="2982E204" w:tentative="1">
      <w:start w:val="1"/>
      <w:numFmt w:val="decimal"/>
      <w:lvlText w:val="%7."/>
      <w:lvlJc w:val="left"/>
      <w:pPr>
        <w:ind w:left="5040" w:hanging="360"/>
      </w:pPr>
    </w:lvl>
    <w:lvl w:ilvl="7" w:tplc="381E2BE8" w:tentative="1">
      <w:start w:val="1"/>
      <w:numFmt w:val="lowerLetter"/>
      <w:lvlText w:val="%8."/>
      <w:lvlJc w:val="left"/>
      <w:pPr>
        <w:ind w:left="5760" w:hanging="360"/>
      </w:pPr>
    </w:lvl>
    <w:lvl w:ilvl="8" w:tplc="E10C2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07C"/>
    <w:multiLevelType w:val="hybridMultilevel"/>
    <w:tmpl w:val="F7868EBA"/>
    <w:lvl w:ilvl="0" w:tplc="8B7ED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64CD75A" w:tentative="1">
      <w:start w:val="1"/>
      <w:numFmt w:val="lowerLetter"/>
      <w:lvlText w:val="%2."/>
      <w:lvlJc w:val="left"/>
      <w:pPr>
        <w:ind w:left="1440" w:hanging="360"/>
      </w:pPr>
    </w:lvl>
    <w:lvl w:ilvl="2" w:tplc="48788866" w:tentative="1">
      <w:start w:val="1"/>
      <w:numFmt w:val="lowerRoman"/>
      <w:lvlText w:val="%3."/>
      <w:lvlJc w:val="right"/>
      <w:pPr>
        <w:ind w:left="2160" w:hanging="180"/>
      </w:pPr>
    </w:lvl>
    <w:lvl w:ilvl="3" w:tplc="32A66036" w:tentative="1">
      <w:start w:val="1"/>
      <w:numFmt w:val="decimal"/>
      <w:lvlText w:val="%4."/>
      <w:lvlJc w:val="left"/>
      <w:pPr>
        <w:ind w:left="2880" w:hanging="360"/>
      </w:pPr>
    </w:lvl>
    <w:lvl w:ilvl="4" w:tplc="65B099A4" w:tentative="1">
      <w:start w:val="1"/>
      <w:numFmt w:val="lowerLetter"/>
      <w:lvlText w:val="%5."/>
      <w:lvlJc w:val="left"/>
      <w:pPr>
        <w:ind w:left="3600" w:hanging="360"/>
      </w:pPr>
    </w:lvl>
    <w:lvl w:ilvl="5" w:tplc="D95C19EC" w:tentative="1">
      <w:start w:val="1"/>
      <w:numFmt w:val="lowerRoman"/>
      <w:lvlText w:val="%6."/>
      <w:lvlJc w:val="right"/>
      <w:pPr>
        <w:ind w:left="4320" w:hanging="180"/>
      </w:pPr>
    </w:lvl>
    <w:lvl w:ilvl="6" w:tplc="C562F976" w:tentative="1">
      <w:start w:val="1"/>
      <w:numFmt w:val="decimal"/>
      <w:lvlText w:val="%7."/>
      <w:lvlJc w:val="left"/>
      <w:pPr>
        <w:ind w:left="5040" w:hanging="360"/>
      </w:pPr>
    </w:lvl>
    <w:lvl w:ilvl="7" w:tplc="B0FEAD04" w:tentative="1">
      <w:start w:val="1"/>
      <w:numFmt w:val="lowerLetter"/>
      <w:lvlText w:val="%8."/>
      <w:lvlJc w:val="left"/>
      <w:pPr>
        <w:ind w:left="5760" w:hanging="360"/>
      </w:pPr>
    </w:lvl>
    <w:lvl w:ilvl="8" w:tplc="FB964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2251"/>
    <w:multiLevelType w:val="hybridMultilevel"/>
    <w:tmpl w:val="3E7A5B7C"/>
    <w:lvl w:ilvl="0" w:tplc="E768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63434" w:tentative="1">
      <w:start w:val="1"/>
      <w:numFmt w:val="lowerLetter"/>
      <w:lvlText w:val="%2."/>
      <w:lvlJc w:val="left"/>
      <w:pPr>
        <w:ind w:left="1440" w:hanging="360"/>
      </w:pPr>
    </w:lvl>
    <w:lvl w:ilvl="2" w:tplc="2CECCD62" w:tentative="1">
      <w:start w:val="1"/>
      <w:numFmt w:val="lowerRoman"/>
      <w:lvlText w:val="%3."/>
      <w:lvlJc w:val="right"/>
      <w:pPr>
        <w:ind w:left="2160" w:hanging="180"/>
      </w:pPr>
    </w:lvl>
    <w:lvl w:ilvl="3" w:tplc="E794DB42" w:tentative="1">
      <w:start w:val="1"/>
      <w:numFmt w:val="decimal"/>
      <w:lvlText w:val="%4."/>
      <w:lvlJc w:val="left"/>
      <w:pPr>
        <w:ind w:left="2880" w:hanging="360"/>
      </w:pPr>
    </w:lvl>
    <w:lvl w:ilvl="4" w:tplc="223CE450" w:tentative="1">
      <w:start w:val="1"/>
      <w:numFmt w:val="lowerLetter"/>
      <w:lvlText w:val="%5."/>
      <w:lvlJc w:val="left"/>
      <w:pPr>
        <w:ind w:left="3600" w:hanging="360"/>
      </w:pPr>
    </w:lvl>
    <w:lvl w:ilvl="5" w:tplc="7528FB00" w:tentative="1">
      <w:start w:val="1"/>
      <w:numFmt w:val="lowerRoman"/>
      <w:lvlText w:val="%6."/>
      <w:lvlJc w:val="right"/>
      <w:pPr>
        <w:ind w:left="4320" w:hanging="180"/>
      </w:pPr>
    </w:lvl>
    <w:lvl w:ilvl="6" w:tplc="CFB876D6" w:tentative="1">
      <w:start w:val="1"/>
      <w:numFmt w:val="decimal"/>
      <w:lvlText w:val="%7."/>
      <w:lvlJc w:val="left"/>
      <w:pPr>
        <w:ind w:left="5040" w:hanging="360"/>
      </w:pPr>
    </w:lvl>
    <w:lvl w:ilvl="7" w:tplc="8AC8BEE8" w:tentative="1">
      <w:start w:val="1"/>
      <w:numFmt w:val="lowerLetter"/>
      <w:lvlText w:val="%8."/>
      <w:lvlJc w:val="left"/>
      <w:pPr>
        <w:ind w:left="5760" w:hanging="360"/>
      </w:pPr>
    </w:lvl>
    <w:lvl w:ilvl="8" w:tplc="45764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824"/>
    <w:multiLevelType w:val="hybridMultilevel"/>
    <w:tmpl w:val="868AC902"/>
    <w:lvl w:ilvl="0" w:tplc="5236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F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0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2A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AD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2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6F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0F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323D2"/>
    <w:multiLevelType w:val="multilevel"/>
    <w:tmpl w:val="C7BE531A"/>
    <w:lvl w:ilvl="0">
      <w:start w:val="1"/>
      <w:numFmt w:val="upperRoman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F"/>
    <w:rsid w:val="004707F0"/>
    <w:rsid w:val="00513A9A"/>
    <w:rsid w:val="00802D59"/>
    <w:rsid w:val="008B06B0"/>
    <w:rsid w:val="00AD1E7F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7027B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027BD"/>
    <w:rPr>
      <w:rFonts w:eastAsia="Times New Roman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C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7027B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027BD"/>
    <w:rPr>
      <w:rFonts w:eastAsia="Times New Roman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C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7747-1607-499D-8BC9-15B8DEC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Piotr Nieckarz - Nadleśnictwo Bircza</cp:lastModifiedBy>
  <cp:revision>3</cp:revision>
  <cp:lastPrinted>2020-05-14T06:28:00Z</cp:lastPrinted>
  <dcterms:created xsi:type="dcterms:W3CDTF">2020-07-08T09:19:00Z</dcterms:created>
  <dcterms:modified xsi:type="dcterms:W3CDTF">2020-07-08T12:42:00Z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